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6A" w:rsidRPr="007A100E" w:rsidRDefault="00CB6D6A" w:rsidP="007A100E">
      <w:pPr>
        <w:framePr w:w="8261" w:h="1798" w:hRule="exact" w:wrap="none" w:vAnchor="page" w:hAnchor="page" w:x="2851" w:y="1336"/>
        <w:spacing w:after="81" w:line="300" w:lineRule="exact"/>
        <w:ind w:left="4180"/>
        <w:rPr>
          <w:sz w:val="28"/>
          <w:szCs w:val="28"/>
        </w:rPr>
      </w:pPr>
      <w:r w:rsidRPr="007A100E">
        <w:rPr>
          <w:sz w:val="28"/>
          <w:szCs w:val="28"/>
        </w:rPr>
        <w:t>УТВЕРЖДЕНО</w:t>
      </w:r>
    </w:p>
    <w:p w:rsidR="00CB6D6A" w:rsidRPr="007A100E" w:rsidRDefault="00CB6D6A" w:rsidP="007A100E">
      <w:pPr>
        <w:framePr w:w="8261" w:h="1798" w:hRule="exact" w:wrap="none" w:vAnchor="page" w:hAnchor="page" w:x="2851" w:y="1336"/>
        <w:spacing w:after="8" w:line="235" w:lineRule="exact"/>
        <w:ind w:left="4180"/>
        <w:rPr>
          <w:sz w:val="28"/>
          <w:szCs w:val="28"/>
        </w:rPr>
      </w:pPr>
      <w:r w:rsidRPr="007A100E">
        <w:rPr>
          <w:sz w:val="28"/>
          <w:szCs w:val="28"/>
        </w:rPr>
        <w:t xml:space="preserve">постановление первичной профсоюзной организации </w:t>
      </w:r>
    </w:p>
    <w:p w:rsidR="00CB6D6A" w:rsidRPr="007A100E" w:rsidRDefault="00CB6D6A" w:rsidP="007A100E">
      <w:pPr>
        <w:framePr w:w="8261" w:h="1798" w:hRule="exact" w:wrap="none" w:vAnchor="page" w:hAnchor="page" w:x="2851" w:y="1336"/>
        <w:spacing w:after="8" w:line="235" w:lineRule="exact"/>
        <w:ind w:left="4180"/>
        <w:rPr>
          <w:sz w:val="28"/>
          <w:szCs w:val="28"/>
        </w:rPr>
      </w:pPr>
      <w:r w:rsidRPr="007A100E">
        <w:rPr>
          <w:sz w:val="28"/>
          <w:szCs w:val="28"/>
        </w:rPr>
        <w:t>УЗ «Минская областная клиническая больница»</w:t>
      </w:r>
    </w:p>
    <w:p w:rsidR="00CB6D6A" w:rsidRPr="007A100E" w:rsidRDefault="003E66C3" w:rsidP="007A100E">
      <w:pPr>
        <w:framePr w:w="8261" w:h="1798" w:hRule="exact" w:wrap="none" w:vAnchor="page" w:hAnchor="page" w:x="2851" w:y="1336"/>
        <w:spacing w:line="300" w:lineRule="exact"/>
        <w:ind w:left="4180"/>
        <w:rPr>
          <w:sz w:val="28"/>
          <w:szCs w:val="28"/>
        </w:rPr>
      </w:pPr>
      <w:r w:rsidRPr="007A100E">
        <w:rPr>
          <w:sz w:val="28"/>
          <w:szCs w:val="28"/>
        </w:rPr>
        <w:t>29</w:t>
      </w:r>
      <w:r w:rsidR="00CB6D6A" w:rsidRPr="007A100E">
        <w:rPr>
          <w:sz w:val="28"/>
          <w:szCs w:val="28"/>
        </w:rPr>
        <w:t>.12.20</w:t>
      </w:r>
      <w:r w:rsidRPr="007A100E">
        <w:rPr>
          <w:sz w:val="28"/>
          <w:szCs w:val="28"/>
        </w:rPr>
        <w:t>21 № 289</w:t>
      </w:r>
    </w:p>
    <w:p w:rsidR="00CB6D6A" w:rsidRDefault="00CB6D6A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>План</w:t>
      </w:r>
    </w:p>
    <w:p w:rsidR="000B60C4" w:rsidRDefault="00CB6D6A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 xml:space="preserve">работы первичной профсоюзной организации </w:t>
      </w:r>
    </w:p>
    <w:p w:rsidR="00CB6D6A" w:rsidRDefault="00CB6D6A" w:rsidP="00CB6D6A">
      <w:pPr>
        <w:pStyle w:val="30"/>
        <w:framePr w:w="8261" w:h="1439" w:hRule="exact" w:wrap="none" w:vAnchor="page" w:hAnchor="page" w:x="2176" w:y="7366"/>
        <w:shd w:val="clear" w:color="auto" w:fill="auto"/>
        <w:spacing w:before="0"/>
        <w:ind w:left="20"/>
      </w:pPr>
      <w:r>
        <w:t>учреждения здравоохранения «Минская областная клиническая больница» на 202</w:t>
      </w:r>
      <w:r w:rsidR="003E66C3">
        <w:t>2</w:t>
      </w:r>
      <w:r>
        <w:t xml:space="preserve"> год</w:t>
      </w:r>
    </w:p>
    <w:p w:rsidR="00CB6D6A" w:rsidRDefault="00CB6D6A" w:rsidP="00CB6D6A">
      <w:pPr>
        <w:pStyle w:val="30"/>
        <w:framePr w:w="8261" w:h="357" w:hRule="exact" w:wrap="none" w:vAnchor="page" w:hAnchor="page" w:x="1996" w:y="15091"/>
        <w:shd w:val="clear" w:color="auto" w:fill="auto"/>
        <w:spacing w:before="0" w:line="300" w:lineRule="exact"/>
        <w:ind w:left="20"/>
      </w:pPr>
      <w:proofErr w:type="spellStart"/>
      <w:r>
        <w:t>аг</w:t>
      </w:r>
      <w:proofErr w:type="spellEnd"/>
      <w:r>
        <w:t>. Лесной, Минский район</w:t>
      </w:r>
    </w:p>
    <w:p w:rsidR="00CB6D6A" w:rsidRDefault="00CB6D6A" w:rsidP="00CB6D6A">
      <w:pPr>
        <w:rPr>
          <w:sz w:val="2"/>
          <w:szCs w:val="2"/>
        </w:rPr>
        <w:sectPr w:rsidR="00CB6D6A" w:rsidSect="002410AD">
          <w:pgSz w:w="11900" w:h="16840"/>
          <w:pgMar w:top="360" w:right="1127" w:bottom="360" w:left="360" w:header="0" w:footer="3" w:gutter="0"/>
          <w:cols w:space="720"/>
          <w:noEndnote/>
          <w:docGrid w:linePitch="360"/>
        </w:sectPr>
      </w:pPr>
    </w:p>
    <w:tbl>
      <w:tblPr>
        <w:tblStyle w:val="a3"/>
        <w:tblW w:w="9747" w:type="dxa"/>
        <w:tblLayout w:type="fixed"/>
        <w:tblLook w:val="01E0"/>
      </w:tblPr>
      <w:tblGrid>
        <w:gridCol w:w="6062"/>
        <w:gridCol w:w="2126"/>
        <w:gridCol w:w="1559"/>
      </w:tblGrid>
      <w:tr w:rsidR="004A75CA" w:rsidRPr="00812A06" w:rsidTr="00D71C9D">
        <w:tc>
          <w:tcPr>
            <w:tcW w:w="6062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lastRenderedPageBreak/>
              <w:tab/>
              <w:t>Содержание мероприятий</w:t>
            </w:r>
          </w:p>
        </w:tc>
        <w:tc>
          <w:tcPr>
            <w:tcW w:w="2126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proofErr w:type="gramStart"/>
            <w:r w:rsidRPr="00812A06">
              <w:rPr>
                <w:sz w:val="28"/>
                <w:szCs w:val="28"/>
              </w:rPr>
              <w:t>Ответственный</w:t>
            </w:r>
            <w:proofErr w:type="gramEnd"/>
            <w:r w:rsidRPr="00812A06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59" w:type="dxa"/>
          </w:tcPr>
          <w:p w:rsidR="004A75CA" w:rsidRPr="00812A06" w:rsidRDefault="004A75CA" w:rsidP="00D71C9D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Срок исполнения</w:t>
            </w:r>
          </w:p>
        </w:tc>
      </w:tr>
      <w:tr w:rsidR="004A75CA" w:rsidRPr="00812A06" w:rsidTr="00D71C9D">
        <w:trPr>
          <w:trHeight w:val="286"/>
        </w:trPr>
        <w:tc>
          <w:tcPr>
            <w:tcW w:w="6062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75CA" w:rsidRPr="00812A06" w:rsidRDefault="004A75CA" w:rsidP="00C87D51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A75CA" w:rsidRPr="00812A06" w:rsidRDefault="004A75CA" w:rsidP="00CB6D6A">
            <w:pPr>
              <w:jc w:val="center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981EC2" w:rsidRDefault="00981EC2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1. Вопросы для рассмотрения на совместных заседаниях администрации  и профсоюзного комитета первичной профсоюзной организации УЗ «Минская областная клиническая больница»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1.1. Социальное партнерство и коллективно-договорное регулирование</w:t>
            </w:r>
          </w:p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1.1.1. Об итогах выполнения коллективного договора между УЗ «МОКБ» и первичной профсоюзной организацией </w:t>
            </w:r>
          </w:p>
        </w:tc>
        <w:tc>
          <w:tcPr>
            <w:tcW w:w="2126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F664DA" w:rsidRPr="00812A06" w:rsidRDefault="00F664D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июль</w:t>
            </w:r>
          </w:p>
        </w:tc>
      </w:tr>
      <w:tr w:rsidR="004A75CA" w:rsidRPr="00812A06" w:rsidTr="00D71C9D">
        <w:tc>
          <w:tcPr>
            <w:tcW w:w="9747" w:type="dxa"/>
            <w:gridSpan w:val="3"/>
          </w:tcPr>
          <w:p w:rsidR="00981EC2" w:rsidRDefault="00981EC2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2. Вопросы для рассмотрения на заседаниях профсоюзного комитета первичной профсоюзной организации УЗ «Минская областная клиническая больница»</w:t>
            </w:r>
          </w:p>
          <w:p w:rsidR="004A75CA" w:rsidRPr="00812A06" w:rsidRDefault="004A75CA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2.1. Об осуществлении общественного  </w:t>
            </w:r>
            <w:proofErr w:type="gramStart"/>
            <w:r w:rsidRPr="00812A06">
              <w:rPr>
                <w:sz w:val="28"/>
                <w:szCs w:val="28"/>
              </w:rPr>
              <w:t>контроля за</w:t>
            </w:r>
            <w:proofErr w:type="gramEnd"/>
            <w:r w:rsidRPr="00812A06">
              <w:rPr>
                <w:sz w:val="28"/>
                <w:szCs w:val="28"/>
              </w:rPr>
              <w:t xml:space="preserve"> соблюдением законодательства Республики Беларусь о труде, защите  трудовых и социально-экономических прав и законных интересов членов профсоюза.</w:t>
            </w:r>
          </w:p>
        </w:tc>
        <w:tc>
          <w:tcPr>
            <w:tcW w:w="2126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4A75CA" w:rsidRPr="00812A06" w:rsidTr="00D71C9D">
        <w:tc>
          <w:tcPr>
            <w:tcW w:w="6062" w:type="dxa"/>
          </w:tcPr>
          <w:p w:rsidR="00981EC2" w:rsidRPr="00812A06" w:rsidRDefault="004A75CA" w:rsidP="00A35B8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2.2. </w:t>
            </w:r>
            <w:r w:rsidR="00812A06">
              <w:rPr>
                <w:sz w:val="28"/>
                <w:szCs w:val="28"/>
              </w:rPr>
              <w:t>О</w:t>
            </w:r>
            <w:r w:rsidR="003E66C3">
              <w:rPr>
                <w:sz w:val="28"/>
                <w:szCs w:val="28"/>
              </w:rPr>
              <w:t xml:space="preserve"> смете расходов профкома на 2022</w:t>
            </w:r>
            <w:r w:rsidRPr="00812A06">
              <w:rPr>
                <w:sz w:val="28"/>
                <w:szCs w:val="28"/>
              </w:rPr>
              <w:t xml:space="preserve"> год и исполнение сметы за истекший год.</w:t>
            </w:r>
          </w:p>
        </w:tc>
        <w:tc>
          <w:tcPr>
            <w:tcW w:w="2126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Качанова Я.В.</w:t>
            </w:r>
          </w:p>
        </w:tc>
        <w:tc>
          <w:tcPr>
            <w:tcW w:w="1559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4A75CA" w:rsidP="003E66C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2.3. </w:t>
            </w:r>
            <w:r w:rsidR="00A35B81">
              <w:rPr>
                <w:sz w:val="28"/>
                <w:szCs w:val="28"/>
              </w:rPr>
              <w:t>Об оздоровлении и санаторно-курортном лечении членов профсоюза</w:t>
            </w:r>
          </w:p>
        </w:tc>
        <w:tc>
          <w:tcPr>
            <w:tcW w:w="2126" w:type="dxa"/>
          </w:tcPr>
          <w:p w:rsidR="004A75CA" w:rsidRPr="00812A06" w:rsidRDefault="005C23E4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февраль</w:t>
            </w:r>
          </w:p>
        </w:tc>
      </w:tr>
      <w:tr w:rsidR="00A6498E" w:rsidRPr="00812A06" w:rsidTr="00D71C9D">
        <w:tc>
          <w:tcPr>
            <w:tcW w:w="6062" w:type="dxa"/>
          </w:tcPr>
          <w:p w:rsidR="00A6498E" w:rsidRPr="00812A06" w:rsidRDefault="00A6498E" w:rsidP="003E66C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A35B81">
              <w:rPr>
                <w:sz w:val="28"/>
                <w:szCs w:val="28"/>
              </w:rPr>
              <w:t>Об утверждении штатного расписания председателя первичной профсоюзной организации</w:t>
            </w:r>
          </w:p>
        </w:tc>
        <w:tc>
          <w:tcPr>
            <w:tcW w:w="2126" w:type="dxa"/>
          </w:tcPr>
          <w:p w:rsidR="00A6498E" w:rsidRPr="00812A06" w:rsidRDefault="00B84E19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A6498E" w:rsidRDefault="00A6498E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35B81" w:rsidRPr="00812A06" w:rsidRDefault="00A35B81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FF1530" w:rsidP="00B84E1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4A75CA" w:rsidRPr="00812A06">
              <w:rPr>
                <w:sz w:val="28"/>
                <w:szCs w:val="28"/>
              </w:rPr>
              <w:t>. О</w:t>
            </w:r>
            <w:r w:rsidR="00B84E19">
              <w:rPr>
                <w:sz w:val="28"/>
                <w:szCs w:val="28"/>
              </w:rPr>
              <w:t>б итогах взаимодействи</w:t>
            </w:r>
            <w:r w:rsidR="005C23E4">
              <w:rPr>
                <w:sz w:val="28"/>
                <w:szCs w:val="28"/>
              </w:rPr>
              <w:t>я с ТЭУП «</w:t>
            </w:r>
            <w:proofErr w:type="spellStart"/>
            <w:r w:rsidR="005C23E4">
              <w:rPr>
                <w:sz w:val="28"/>
                <w:szCs w:val="28"/>
              </w:rPr>
              <w:t>Беларустурист</w:t>
            </w:r>
            <w:proofErr w:type="spellEnd"/>
            <w:r w:rsidR="005C23E4">
              <w:rPr>
                <w:sz w:val="28"/>
                <w:szCs w:val="28"/>
              </w:rPr>
              <w:t>» за 2021</w:t>
            </w:r>
            <w:r w:rsidR="00B84E19">
              <w:rPr>
                <w:sz w:val="28"/>
                <w:szCs w:val="28"/>
              </w:rPr>
              <w:t xml:space="preserve"> год</w:t>
            </w:r>
            <w:r w:rsidR="004A75CA" w:rsidRPr="00812A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A75CA" w:rsidRPr="00812A06" w:rsidRDefault="005C23E4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март</w:t>
            </w:r>
          </w:p>
        </w:tc>
      </w:tr>
      <w:tr w:rsidR="004A75CA" w:rsidRPr="00812A06" w:rsidTr="00D71C9D">
        <w:tc>
          <w:tcPr>
            <w:tcW w:w="6062" w:type="dxa"/>
          </w:tcPr>
          <w:p w:rsidR="004A75CA" w:rsidRPr="00812A06" w:rsidRDefault="004A75CA" w:rsidP="00B84E1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 w:rsidR="00FF1530">
              <w:rPr>
                <w:sz w:val="28"/>
                <w:szCs w:val="28"/>
              </w:rPr>
              <w:t>6</w:t>
            </w:r>
            <w:r w:rsidRPr="00812A06">
              <w:rPr>
                <w:sz w:val="28"/>
                <w:szCs w:val="28"/>
              </w:rPr>
              <w:t>. О состоянии охраны труда и организации работы в отделении учреждения</w:t>
            </w:r>
            <w:r w:rsidR="00C87D51">
              <w:rPr>
                <w:sz w:val="28"/>
                <w:szCs w:val="28"/>
              </w:rPr>
              <w:t xml:space="preserve"> за 20</w:t>
            </w:r>
            <w:r w:rsidR="005C23E4">
              <w:rPr>
                <w:sz w:val="28"/>
                <w:szCs w:val="28"/>
              </w:rPr>
              <w:t>21</w:t>
            </w:r>
            <w:r w:rsidR="00C87D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4A75CA" w:rsidRPr="00812A06" w:rsidRDefault="004A75CA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Михаленко</w:t>
            </w:r>
            <w:proofErr w:type="spellEnd"/>
            <w:r w:rsidRPr="00812A0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4A75CA" w:rsidRPr="00812A06" w:rsidRDefault="00C87D51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4A75CA" w:rsidRPr="00812A06">
              <w:rPr>
                <w:sz w:val="28"/>
                <w:szCs w:val="28"/>
              </w:rPr>
              <w:t xml:space="preserve"> </w:t>
            </w:r>
          </w:p>
        </w:tc>
      </w:tr>
      <w:tr w:rsidR="00C87D51" w:rsidRPr="00812A06" w:rsidTr="00D71C9D">
        <w:tc>
          <w:tcPr>
            <w:tcW w:w="6062" w:type="dxa"/>
          </w:tcPr>
          <w:p w:rsidR="00C87D51" w:rsidRPr="00812A06" w:rsidRDefault="00FF1530" w:rsidP="00812A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147F2C">
              <w:rPr>
                <w:sz w:val="28"/>
                <w:szCs w:val="28"/>
              </w:rPr>
              <w:t xml:space="preserve">. </w:t>
            </w:r>
            <w:r w:rsidR="00C87D51">
              <w:rPr>
                <w:sz w:val="28"/>
                <w:szCs w:val="28"/>
              </w:rPr>
              <w:t xml:space="preserve">О выполнении мероприятий по реализации Декрета Президента Республики Беларусь № 18 «О дополнительных мерах по государственной защите детей в неблагополучных семьях» в учреждении здравоохранения </w:t>
            </w:r>
          </w:p>
        </w:tc>
        <w:tc>
          <w:tcPr>
            <w:tcW w:w="2126" w:type="dxa"/>
          </w:tcPr>
          <w:p w:rsidR="00C87D51" w:rsidRPr="00812A06" w:rsidRDefault="005C23E4" w:rsidP="005C23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C87D51" w:rsidRDefault="00C87D51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87D51" w:rsidRPr="00812A06" w:rsidTr="00D71C9D">
        <w:tc>
          <w:tcPr>
            <w:tcW w:w="6062" w:type="dxa"/>
          </w:tcPr>
          <w:p w:rsidR="00C87D51" w:rsidRDefault="00B84E19" w:rsidP="00FF153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F1530">
              <w:rPr>
                <w:sz w:val="28"/>
                <w:szCs w:val="28"/>
              </w:rPr>
              <w:t>8</w:t>
            </w:r>
            <w:r w:rsidR="00147F2C">
              <w:rPr>
                <w:sz w:val="28"/>
                <w:szCs w:val="28"/>
              </w:rPr>
              <w:t xml:space="preserve">. </w:t>
            </w:r>
            <w:r w:rsidR="00A30D59">
              <w:rPr>
                <w:sz w:val="28"/>
                <w:szCs w:val="28"/>
              </w:rPr>
              <w:t>О результатах мониторинга применения контрактной формы найма в учреждении</w:t>
            </w:r>
          </w:p>
        </w:tc>
        <w:tc>
          <w:tcPr>
            <w:tcW w:w="2126" w:type="dxa"/>
          </w:tcPr>
          <w:p w:rsidR="00C87D51" w:rsidRPr="00812A06" w:rsidRDefault="005C23E4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Безбородько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559" w:type="dxa"/>
          </w:tcPr>
          <w:p w:rsidR="00C87D51" w:rsidRDefault="00A30D59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1D7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рель</w:t>
            </w:r>
          </w:p>
        </w:tc>
      </w:tr>
      <w:tr w:rsidR="003E66C3" w:rsidRPr="00812A06" w:rsidTr="00D71C9D">
        <w:tc>
          <w:tcPr>
            <w:tcW w:w="6062" w:type="dxa"/>
          </w:tcPr>
          <w:p w:rsidR="003E66C3" w:rsidRDefault="00D22060" w:rsidP="00812A0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3E66C3" w:rsidRPr="00812A06">
              <w:rPr>
                <w:sz w:val="28"/>
                <w:szCs w:val="28"/>
              </w:rPr>
              <w:t xml:space="preserve">О выполнении плана мероприятий по совместной реализации администрации и профсоюзного комитета Комплекса мер </w:t>
            </w:r>
            <w:r w:rsidR="003E66C3">
              <w:rPr>
                <w:sz w:val="28"/>
                <w:szCs w:val="28"/>
              </w:rPr>
              <w:t xml:space="preserve">по реализации </w:t>
            </w:r>
            <w:r w:rsidR="003E66C3" w:rsidRPr="00812A06">
              <w:rPr>
                <w:sz w:val="28"/>
                <w:szCs w:val="28"/>
              </w:rPr>
              <w:t>основных положений Программы социально-экономического развития Республики Беларусь на 20</w:t>
            </w:r>
            <w:r w:rsidR="003E66C3">
              <w:rPr>
                <w:sz w:val="28"/>
                <w:szCs w:val="28"/>
              </w:rPr>
              <w:t>20</w:t>
            </w:r>
            <w:r w:rsidR="003E66C3" w:rsidRPr="00812A06">
              <w:rPr>
                <w:sz w:val="28"/>
                <w:szCs w:val="28"/>
              </w:rPr>
              <w:t>-202</w:t>
            </w:r>
            <w:r w:rsidR="003E66C3">
              <w:rPr>
                <w:sz w:val="28"/>
                <w:szCs w:val="28"/>
              </w:rPr>
              <w:t>5</w:t>
            </w:r>
            <w:r w:rsidR="003E66C3" w:rsidRPr="00812A06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6" w:type="dxa"/>
          </w:tcPr>
          <w:p w:rsidR="003E66C3" w:rsidRDefault="005C23E4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3E66C3" w:rsidRDefault="003E66C3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О состоянии и мерах по пресечению правонарушений, создающих условия для коррупции и коррупционных правонарушений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УЗ «МОКБ»</w:t>
            </w:r>
          </w:p>
        </w:tc>
        <w:tc>
          <w:tcPr>
            <w:tcW w:w="2126" w:type="dxa"/>
          </w:tcPr>
          <w:p w:rsidR="00D22060" w:rsidRPr="00812A06" w:rsidRDefault="00D22060" w:rsidP="00680E2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Default="00D22060" w:rsidP="00680E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22060" w:rsidRPr="00812A06" w:rsidRDefault="00D22060" w:rsidP="00680E2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  <w:r w:rsidRPr="00812A06">
              <w:rPr>
                <w:sz w:val="28"/>
                <w:szCs w:val="28"/>
              </w:rPr>
              <w:t>. Об орг</w:t>
            </w:r>
            <w:r>
              <w:rPr>
                <w:sz w:val="28"/>
                <w:szCs w:val="28"/>
              </w:rPr>
              <w:t>анизации чествования ветеранов Великой отечественной войны</w:t>
            </w:r>
          </w:p>
        </w:tc>
        <w:tc>
          <w:tcPr>
            <w:tcW w:w="2126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Деконский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81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состоянии заболеваемости медицинских работников с временной утратой трудоспособности, в том числе профессиональной.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  <w:r w:rsidRPr="00812A06">
              <w:rPr>
                <w:sz w:val="28"/>
                <w:szCs w:val="28"/>
              </w:rPr>
              <w:t xml:space="preserve">. Об организации проведения торжественных мероприятий ко Дню медицинской сестры 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май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C87D5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4</w:t>
            </w:r>
            <w:r w:rsidRPr="00812A06">
              <w:rPr>
                <w:sz w:val="28"/>
                <w:szCs w:val="28"/>
              </w:rPr>
              <w:t>. О проведении подписной кампании на еженедельник «</w:t>
            </w:r>
            <w:proofErr w:type="spellStart"/>
            <w:r w:rsidRPr="00812A06">
              <w:rPr>
                <w:sz w:val="28"/>
                <w:szCs w:val="28"/>
              </w:rPr>
              <w:t>Беларуск</w:t>
            </w:r>
            <w:proofErr w:type="gramStart"/>
            <w:r w:rsidRPr="00812A06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812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час»:</w:t>
            </w:r>
          </w:p>
          <w:p w:rsidR="00D22060" w:rsidRDefault="00D22060" w:rsidP="00C87D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второе полугодие 2022</w:t>
            </w:r>
            <w:r w:rsidRPr="00812A0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; </w:t>
            </w:r>
          </w:p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первое полугодие 2023 года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Качанова Я.В.</w:t>
            </w:r>
          </w:p>
        </w:tc>
        <w:tc>
          <w:tcPr>
            <w:tcW w:w="1559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Об организации проведения торжественных мероприятий ко Дню медицинского работника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  <w:r w:rsidRPr="00812A06">
              <w:rPr>
                <w:sz w:val="28"/>
                <w:szCs w:val="28"/>
              </w:rPr>
              <w:t>. Об исполнении стандарта профсоюзного бюджета первичной профсоюзной организации за 1-ое полугодие 20</w:t>
            </w:r>
            <w:r>
              <w:rPr>
                <w:sz w:val="28"/>
                <w:szCs w:val="28"/>
              </w:rPr>
              <w:t>22</w:t>
            </w:r>
            <w:r w:rsidRPr="00812A06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2126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Качанова Я.В.</w:t>
            </w:r>
          </w:p>
        </w:tc>
        <w:tc>
          <w:tcPr>
            <w:tcW w:w="1559" w:type="dxa"/>
          </w:tcPr>
          <w:p w:rsidR="00D22060" w:rsidRPr="00812A06" w:rsidRDefault="00D22060" w:rsidP="00461D77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 О сотрудничестве с ТЭУП «</w:t>
            </w:r>
            <w:proofErr w:type="spellStart"/>
            <w:r w:rsidRPr="00812A06">
              <w:rPr>
                <w:sz w:val="28"/>
                <w:szCs w:val="28"/>
              </w:rPr>
              <w:t>Беларустурист</w:t>
            </w:r>
            <w:proofErr w:type="spellEnd"/>
            <w:r w:rsidRPr="00812A06">
              <w:rPr>
                <w:sz w:val="28"/>
                <w:szCs w:val="28"/>
              </w:rPr>
              <w:t>» за 1-ое полугодие 20</w:t>
            </w:r>
            <w:r>
              <w:rPr>
                <w:sz w:val="28"/>
                <w:szCs w:val="28"/>
              </w:rPr>
              <w:t>22</w:t>
            </w:r>
            <w:r w:rsidRPr="00812A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461D77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FF15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2.18. </w:t>
            </w:r>
            <w:r>
              <w:rPr>
                <w:sz w:val="28"/>
                <w:szCs w:val="28"/>
                <w:lang w:eastAsia="en-US"/>
              </w:rPr>
              <w:t>Об  участии</w:t>
            </w:r>
            <w:r w:rsidRPr="00461D77">
              <w:rPr>
                <w:sz w:val="28"/>
                <w:szCs w:val="28"/>
                <w:lang w:eastAsia="en-US"/>
              </w:rPr>
              <w:t xml:space="preserve"> в акции «Собери портфель в школу»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461D77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2.19. </w:t>
            </w:r>
            <w:r w:rsidRPr="00461D77">
              <w:rPr>
                <w:sz w:val="28"/>
                <w:szCs w:val="28"/>
                <w:lang w:eastAsia="en-US"/>
              </w:rPr>
              <w:t>Об итогах летней оздор</w:t>
            </w:r>
            <w:r>
              <w:rPr>
                <w:sz w:val="28"/>
                <w:szCs w:val="28"/>
                <w:lang w:eastAsia="en-US"/>
              </w:rPr>
              <w:t>овительной кампании 2022</w:t>
            </w:r>
            <w:r w:rsidRPr="00461D77">
              <w:rPr>
                <w:sz w:val="28"/>
                <w:szCs w:val="28"/>
                <w:lang w:eastAsia="en-US"/>
              </w:rPr>
              <w:t xml:space="preserve"> года и участии профсоюзного комитета в организации оздоровления и отдыха детей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3E66C3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2.20. О проведении коллективных переговоров по проекту коллективного договора на 2023-2025 годы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D220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 О подготовке хозяйственной службы и подразделений больницы к работе в зимний период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B84E1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2.22. О состоянии пожарной безопасности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УЗ</w:t>
            </w:r>
            <w:proofErr w:type="gramEnd"/>
            <w:r>
              <w:rPr>
                <w:sz w:val="28"/>
                <w:szCs w:val="28"/>
              </w:rPr>
              <w:t xml:space="preserve"> «МОКБ» и мероприятия по гражданской обороне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147F2C" w:rsidRDefault="00D22060" w:rsidP="00B84E19">
            <w:pPr>
              <w:spacing w:line="240" w:lineRule="exact"/>
              <w:rPr>
                <w:sz w:val="28"/>
                <w:szCs w:val="28"/>
              </w:rPr>
            </w:pPr>
            <w:r w:rsidRPr="00147F2C">
              <w:rPr>
                <w:sz w:val="28"/>
                <w:szCs w:val="28"/>
                <w:lang w:eastAsia="en-US"/>
              </w:rPr>
              <w:t>2.2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47F2C">
              <w:rPr>
                <w:sz w:val="28"/>
                <w:szCs w:val="28"/>
                <w:lang w:eastAsia="en-US"/>
              </w:rPr>
              <w:t>. Об организации работы по охране труда УЗ «МОКБ»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461D77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2.24. </w:t>
            </w:r>
            <w:r w:rsidRPr="00461D77">
              <w:rPr>
                <w:sz w:val="28"/>
                <w:szCs w:val="28"/>
              </w:rPr>
              <w:t>О реализации молодежного проекта  «Активность – наша перспектива»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461D77" w:rsidRDefault="00D22060" w:rsidP="003C0C2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2.25.</w:t>
            </w:r>
            <w:r w:rsidRPr="00461D77">
              <w:rPr>
                <w:sz w:val="28"/>
                <w:szCs w:val="28"/>
                <w:lang w:eastAsia="en-US"/>
              </w:rPr>
              <w:t xml:space="preserve"> Об организации проведения новогодних мероприятий</w:t>
            </w:r>
          </w:p>
        </w:tc>
        <w:tc>
          <w:tcPr>
            <w:tcW w:w="2126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61D77">
              <w:rPr>
                <w:sz w:val="28"/>
                <w:szCs w:val="28"/>
                <w:lang w:eastAsia="en-US"/>
              </w:rPr>
              <w:t>Ивашко</w:t>
            </w:r>
            <w:proofErr w:type="spellEnd"/>
            <w:r w:rsidRPr="00461D77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559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461D77" w:rsidRDefault="00D22060" w:rsidP="003C0C2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2.26</w:t>
            </w:r>
            <w:r w:rsidRPr="00461D77">
              <w:rPr>
                <w:sz w:val="28"/>
                <w:szCs w:val="28"/>
                <w:lang w:eastAsia="en-US"/>
              </w:rPr>
              <w:t xml:space="preserve">. Об утверждении плана работы профсоюзного комитета первичной профсоюзной организации УЗ «МОКБ» на </w:t>
            </w:r>
            <w:r>
              <w:rPr>
                <w:sz w:val="28"/>
                <w:szCs w:val="28"/>
                <w:lang w:eastAsia="en-US"/>
              </w:rPr>
              <w:t>2023</w:t>
            </w:r>
            <w:r w:rsidRPr="00461D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61D77">
              <w:rPr>
                <w:sz w:val="28"/>
                <w:szCs w:val="28"/>
                <w:lang w:eastAsia="en-US"/>
              </w:rPr>
              <w:t>Ивашко</w:t>
            </w:r>
            <w:proofErr w:type="spellEnd"/>
            <w:r w:rsidRPr="00461D77"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559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461D77" w:rsidRDefault="00D22060" w:rsidP="003E66C3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461D7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461D77">
              <w:rPr>
                <w:sz w:val="28"/>
                <w:szCs w:val="28"/>
                <w:lang w:eastAsia="en-US"/>
              </w:rPr>
              <w:t>. Об исполнении профсоюзного бюджета за 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461D77">
              <w:rPr>
                <w:sz w:val="28"/>
                <w:szCs w:val="28"/>
                <w:lang w:eastAsia="en-US"/>
              </w:rPr>
              <w:t xml:space="preserve"> год и проекта сметы доходов и расходов  на 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461D7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Качанова Я.В.</w:t>
            </w:r>
          </w:p>
        </w:tc>
        <w:tc>
          <w:tcPr>
            <w:tcW w:w="1559" w:type="dxa"/>
          </w:tcPr>
          <w:p w:rsidR="00D22060" w:rsidRPr="00461D77" w:rsidRDefault="00D22060" w:rsidP="00461D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61D77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 w:rsidRPr="00812A06">
              <w:rPr>
                <w:b/>
                <w:sz w:val="28"/>
                <w:szCs w:val="28"/>
              </w:rPr>
              <w:t>3. Изучить:</w:t>
            </w:r>
          </w:p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3.1. Деятельность профгрупп, состояние профсоюзного членства с оказанием практической помощи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3C0C2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3.2. Соблюдение порядка ведения делопроизводства в профгруппах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3C0C2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A35B8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3.3. Состояние условий и охраны труда, выполн</w:t>
            </w:r>
            <w:r>
              <w:rPr>
                <w:sz w:val="28"/>
                <w:szCs w:val="28"/>
              </w:rPr>
              <w:t xml:space="preserve">ение предложенных в рекомендациях </w:t>
            </w:r>
            <w:r w:rsidRPr="00812A06">
              <w:rPr>
                <w:sz w:val="28"/>
                <w:szCs w:val="28"/>
              </w:rPr>
              <w:t xml:space="preserve">мероприятий в структурных подразделениях 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Михаленко</w:t>
            </w:r>
            <w:proofErr w:type="spellEnd"/>
            <w:r w:rsidRPr="00812A0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3C0C2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3.4. Состояние санитарно-бытовых помещений, создание условий для отдыха и приема пищи в структурных подразделениях больницы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060" w:rsidRPr="00812A06" w:rsidRDefault="00D22060" w:rsidP="003C0C2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22060" w:rsidRPr="00812A06" w:rsidTr="00607A22">
        <w:tc>
          <w:tcPr>
            <w:tcW w:w="9747" w:type="dxa"/>
            <w:gridSpan w:val="3"/>
          </w:tcPr>
          <w:p w:rsidR="00D22060" w:rsidRDefault="00D22060" w:rsidP="00981EC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981EC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12A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1.</w:t>
            </w:r>
            <w:r w:rsidRPr="00812A06">
              <w:rPr>
                <w:b/>
                <w:sz w:val="28"/>
                <w:szCs w:val="28"/>
              </w:rPr>
              <w:t xml:space="preserve"> Составить и проанализировать:</w:t>
            </w:r>
          </w:p>
          <w:p w:rsidR="00D22060" w:rsidRPr="00812A06" w:rsidRDefault="00D22060" w:rsidP="003C0C2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  <w:r w:rsidRPr="00812A06">
              <w:rPr>
                <w:sz w:val="28"/>
                <w:szCs w:val="28"/>
              </w:rPr>
              <w:t xml:space="preserve">Отчет по осуществлению общественного </w:t>
            </w:r>
            <w:proofErr w:type="gramStart"/>
            <w:r w:rsidRPr="00812A06">
              <w:rPr>
                <w:sz w:val="28"/>
                <w:szCs w:val="28"/>
              </w:rPr>
              <w:t>контроля за</w:t>
            </w:r>
            <w:proofErr w:type="gramEnd"/>
            <w:r w:rsidRPr="00812A06">
              <w:rPr>
                <w:sz w:val="28"/>
                <w:szCs w:val="28"/>
              </w:rPr>
              <w:t xml:space="preserve"> соблюдением законодательства о </w:t>
            </w:r>
            <w:r w:rsidRPr="00812A06">
              <w:rPr>
                <w:sz w:val="28"/>
                <w:szCs w:val="28"/>
              </w:rPr>
              <w:lastRenderedPageBreak/>
              <w:t>труде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lastRenderedPageBreak/>
              <w:t>Михаленко</w:t>
            </w:r>
            <w:proofErr w:type="spellEnd"/>
            <w:r w:rsidRPr="00812A0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февраль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CD0D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4.1.2.</w:t>
            </w:r>
            <w:r w:rsidRPr="00812A06">
              <w:rPr>
                <w:sz w:val="28"/>
                <w:szCs w:val="28"/>
              </w:rPr>
              <w:t xml:space="preserve"> Отчет о мониторинге контрактной формы найма </w:t>
            </w:r>
            <w:proofErr w:type="gramStart"/>
            <w:r w:rsidRPr="00812A06">
              <w:rPr>
                <w:sz w:val="28"/>
                <w:szCs w:val="28"/>
              </w:rPr>
              <w:t>в</w:t>
            </w:r>
            <w:proofErr w:type="gramEnd"/>
            <w:r w:rsidRPr="00812A06">
              <w:rPr>
                <w:sz w:val="28"/>
                <w:szCs w:val="28"/>
              </w:rPr>
              <w:t xml:space="preserve"> УЗ «МОКБ»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812A06">
              <w:rPr>
                <w:sz w:val="28"/>
                <w:szCs w:val="28"/>
              </w:rPr>
              <w:t>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CD0D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Pr="00812A06">
              <w:rPr>
                <w:sz w:val="28"/>
                <w:szCs w:val="28"/>
              </w:rPr>
              <w:t>3. Информацию об обеспеченности жильем медицинских работников, в том числе молодых специалистов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март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812A06">
              <w:rPr>
                <w:sz w:val="28"/>
                <w:szCs w:val="28"/>
              </w:rPr>
              <w:t>4. План реализации мероприятий по улучшению условий труда, разработанные по результатам аттестации рабочих мест по условиям труда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апрель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4D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4.1.5. Об итогах работы по</w:t>
            </w:r>
            <w:r w:rsidRPr="00812A06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е</w:t>
            </w:r>
            <w:r w:rsidRPr="00812A06">
              <w:rPr>
                <w:sz w:val="28"/>
                <w:szCs w:val="28"/>
              </w:rPr>
              <w:t xml:space="preserve"> труда и организации работы в отделени</w:t>
            </w:r>
            <w:r>
              <w:rPr>
                <w:sz w:val="28"/>
                <w:szCs w:val="28"/>
              </w:rPr>
              <w:t>ях</w:t>
            </w:r>
            <w:r w:rsidRPr="00812A06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</w:tr>
      <w:tr w:rsidR="00D22060" w:rsidRPr="00812A06" w:rsidTr="00FC302A">
        <w:tc>
          <w:tcPr>
            <w:tcW w:w="9747" w:type="dxa"/>
            <w:gridSpan w:val="3"/>
          </w:tcPr>
          <w:p w:rsidR="00D22060" w:rsidRDefault="00D22060" w:rsidP="00981EC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981EC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12A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2. </w:t>
            </w:r>
            <w:r w:rsidRPr="00812A06">
              <w:rPr>
                <w:b/>
                <w:sz w:val="28"/>
                <w:szCs w:val="28"/>
              </w:rPr>
              <w:t xml:space="preserve"> Подготовить отчеты: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Pr="00812A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профсоюзном членстве и структуре ППО </w:t>
            </w:r>
            <w:r w:rsidRPr="00812A06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22</w:t>
            </w:r>
            <w:r w:rsidRPr="00812A0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(форма № 2)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 О коллективных договорах, соглашениях за 2022 год (форма № 9)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4.2.3. О работе главного технического инспектора труда (форма № 8)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</w:t>
            </w:r>
            <w:r w:rsidRPr="00812A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812A06">
              <w:rPr>
                <w:sz w:val="28"/>
                <w:szCs w:val="28"/>
              </w:rPr>
              <w:t xml:space="preserve">одовые, квартальные отчеты для предоставления в ИМНС, ФСЗН, </w:t>
            </w:r>
            <w:proofErr w:type="spellStart"/>
            <w:r w:rsidRPr="00812A06">
              <w:rPr>
                <w:sz w:val="28"/>
                <w:szCs w:val="28"/>
              </w:rPr>
              <w:t>Белгосстрах</w:t>
            </w:r>
            <w:proofErr w:type="spellEnd"/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Качановая</w:t>
            </w:r>
            <w:proofErr w:type="spellEnd"/>
            <w:r w:rsidRPr="00812A06">
              <w:rPr>
                <w:sz w:val="28"/>
                <w:szCs w:val="28"/>
              </w:rPr>
              <w:t xml:space="preserve"> Я.В.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Финансовый отчет по исполнению профсоюзного бюджета за 20</w:t>
            </w:r>
            <w:r>
              <w:rPr>
                <w:sz w:val="28"/>
                <w:szCs w:val="28"/>
              </w:rPr>
              <w:t>22</w:t>
            </w:r>
            <w:r w:rsidRPr="00812A0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Качанова Я.В.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4.2.6. Об исполнении сметы профсоюзного бюджета за 2021 год, 1-ое полугодие 2022 года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Качанова Я.В.</w:t>
            </w:r>
          </w:p>
        </w:tc>
        <w:tc>
          <w:tcPr>
            <w:tcW w:w="1559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3E66C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 xml:space="preserve">. Отчет по осуществлению общественного </w:t>
            </w:r>
            <w:proofErr w:type="gramStart"/>
            <w:r w:rsidRPr="00812A06">
              <w:rPr>
                <w:sz w:val="28"/>
                <w:szCs w:val="28"/>
              </w:rPr>
              <w:t>контроля за</w:t>
            </w:r>
            <w:proofErr w:type="gramEnd"/>
            <w:r w:rsidRPr="00812A06">
              <w:rPr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членов профсоюза </w:t>
            </w:r>
            <w:r>
              <w:rPr>
                <w:sz w:val="28"/>
                <w:szCs w:val="28"/>
              </w:rPr>
              <w:t xml:space="preserve"> </w:t>
            </w:r>
            <w:r w:rsidRPr="00812A06">
              <w:rPr>
                <w:sz w:val="28"/>
                <w:szCs w:val="28"/>
              </w:rPr>
              <w:t>Ф №7-РиУПП</w:t>
            </w:r>
            <w:r>
              <w:rPr>
                <w:sz w:val="28"/>
                <w:szCs w:val="28"/>
              </w:rPr>
              <w:t xml:space="preserve"> за 2021 год и 1-ое полугодие 2022 года</w:t>
            </w:r>
          </w:p>
        </w:tc>
        <w:tc>
          <w:tcPr>
            <w:tcW w:w="2126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Михаленко</w:t>
            </w:r>
            <w:proofErr w:type="spellEnd"/>
            <w:r w:rsidRPr="00812A0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январь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4.2.8. О выполнении показателей деятельности первичной профсоюзной организации </w:t>
            </w:r>
          </w:p>
        </w:tc>
        <w:tc>
          <w:tcPr>
            <w:tcW w:w="2126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12A06">
              <w:rPr>
                <w:b/>
                <w:sz w:val="28"/>
                <w:szCs w:val="28"/>
              </w:rPr>
              <w:t>. Принять участие:</w:t>
            </w:r>
          </w:p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4D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 xml:space="preserve">.1. В работе </w:t>
            </w:r>
            <w:r>
              <w:rPr>
                <w:sz w:val="28"/>
                <w:szCs w:val="28"/>
              </w:rPr>
              <w:t>итогового собрания УЗ «МОКБ»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CD0D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.2. В обучающих семинарах – резерв кадров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В рассмотрении устных и письменных обращений членов профсоюза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4D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Pr="00812A06">
              <w:rPr>
                <w:sz w:val="28"/>
                <w:szCs w:val="28"/>
              </w:rPr>
              <w:t xml:space="preserve">. В заседаниях постоянно-действующей комиссии УЗ «МОКБ» </w:t>
            </w:r>
            <w:r>
              <w:rPr>
                <w:sz w:val="28"/>
                <w:szCs w:val="28"/>
              </w:rPr>
              <w:t>для</w:t>
            </w:r>
            <w:r w:rsidRPr="00812A06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и</w:t>
            </w:r>
            <w:r w:rsidRPr="00812A06">
              <w:rPr>
                <w:sz w:val="28"/>
                <w:szCs w:val="28"/>
              </w:rPr>
              <w:t xml:space="preserve"> знаний по</w:t>
            </w:r>
            <w:r>
              <w:rPr>
                <w:sz w:val="28"/>
                <w:szCs w:val="28"/>
              </w:rPr>
              <w:t xml:space="preserve"> вопросам </w:t>
            </w:r>
            <w:r w:rsidRPr="00812A06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ы</w:t>
            </w:r>
            <w:r w:rsidRPr="00812A06"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147F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В работе комиссии по рассмотрению материалов на премирование работников, решения вопросов материальной помощи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147F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812A06">
              <w:rPr>
                <w:sz w:val="28"/>
                <w:szCs w:val="28"/>
              </w:rPr>
              <w:t>. Совместно с администрацией принять активное участие в решении вопросов повышения квалификации медицинских кадров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147F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 В областных конкурсах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3622C">
        <w:tc>
          <w:tcPr>
            <w:tcW w:w="9747" w:type="dxa"/>
            <w:gridSpan w:val="3"/>
          </w:tcPr>
          <w:p w:rsidR="00D22060" w:rsidRDefault="00D22060" w:rsidP="00CD0D01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CD0D01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12A06">
              <w:rPr>
                <w:b/>
                <w:sz w:val="28"/>
                <w:szCs w:val="28"/>
              </w:rPr>
              <w:t>. Подготовить и провести: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2A06">
              <w:rPr>
                <w:sz w:val="28"/>
                <w:szCs w:val="28"/>
              </w:rPr>
              <w:t>.1.Мероприятия в рамках: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     Дня женщин</w:t>
            </w:r>
          </w:p>
          <w:p w:rsidR="00D22060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Чернобыльской трагедии</w:t>
            </w:r>
          </w:p>
          <w:p w:rsidR="00D22060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Всемирного дня охраны труда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Года исторической памяти</w:t>
            </w:r>
          </w:p>
          <w:p w:rsidR="00D22060" w:rsidRPr="00812A06" w:rsidRDefault="00D22060" w:rsidP="005B6171">
            <w:pPr>
              <w:tabs>
                <w:tab w:val="left" w:pos="71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Праздника труда </w:t>
            </w:r>
            <w:r>
              <w:rPr>
                <w:rStyle w:val="20"/>
                <w:sz w:val="28"/>
                <w:szCs w:val="28"/>
              </w:rPr>
              <w:t>–</w:t>
            </w:r>
            <w:r w:rsidRPr="00812A06">
              <w:rPr>
                <w:rStyle w:val="20"/>
                <w:sz w:val="28"/>
                <w:szCs w:val="28"/>
              </w:rPr>
              <w:t xml:space="preserve"> 1мая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Победы </w:t>
            </w:r>
            <w:r>
              <w:rPr>
                <w:rStyle w:val="20"/>
                <w:sz w:val="28"/>
                <w:szCs w:val="28"/>
              </w:rPr>
              <w:t>–</w:t>
            </w:r>
            <w:r w:rsidRPr="00812A06">
              <w:rPr>
                <w:rStyle w:val="20"/>
                <w:sz w:val="28"/>
                <w:szCs w:val="28"/>
              </w:rPr>
              <w:t xml:space="preserve"> 9 Мая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медицинской сестры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пожилого человека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Дня матери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 xml:space="preserve">    Нового года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lastRenderedPageBreak/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 Совместно с администрацией конкурс «Лучший по профессии»</w:t>
            </w:r>
          </w:p>
        </w:tc>
        <w:tc>
          <w:tcPr>
            <w:tcW w:w="2126" w:type="dxa"/>
          </w:tcPr>
          <w:p w:rsidR="00D22060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12A06">
              <w:rPr>
                <w:sz w:val="28"/>
                <w:szCs w:val="28"/>
              </w:rPr>
              <w:t xml:space="preserve">. </w:t>
            </w:r>
            <w:r w:rsidRPr="00812A06">
              <w:rPr>
                <w:rStyle w:val="20"/>
                <w:sz w:val="28"/>
                <w:szCs w:val="28"/>
              </w:rPr>
              <w:t>Совместно с администрацией торжественное мероприятие, посвященное профессиональному празднику «День медицинских работников»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июнь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6.4</w:t>
            </w:r>
            <w:r w:rsidRPr="00812A06">
              <w:rPr>
                <w:rStyle w:val="20"/>
                <w:sz w:val="28"/>
                <w:szCs w:val="28"/>
              </w:rPr>
              <w:t>. Мероприятия в рамках акции «Профсоюзы - детям»:</w:t>
            </w:r>
          </w:p>
          <w:p w:rsidR="00D22060" w:rsidRPr="00812A06" w:rsidRDefault="00D22060" w:rsidP="005B6171">
            <w:pPr>
              <w:tabs>
                <w:tab w:val="left" w:pos="73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6.4</w:t>
            </w:r>
            <w:r w:rsidRPr="00812A06">
              <w:rPr>
                <w:rStyle w:val="20"/>
                <w:sz w:val="28"/>
                <w:szCs w:val="28"/>
              </w:rPr>
              <w:t>.1. принять участие в проведении летней детской оздоровительной кампании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6.4</w:t>
            </w:r>
            <w:r w:rsidRPr="00812A06">
              <w:rPr>
                <w:rStyle w:val="20"/>
                <w:sz w:val="28"/>
                <w:szCs w:val="28"/>
              </w:rPr>
              <w:t>.2. принять участие в акции «Собери портфель к школе»</w:t>
            </w:r>
          </w:p>
          <w:p w:rsidR="00D22060" w:rsidRPr="00812A06" w:rsidRDefault="00D22060" w:rsidP="005B6171">
            <w:pPr>
              <w:tabs>
                <w:tab w:val="left" w:pos="72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</w:t>
            </w:r>
            <w:r w:rsidRPr="00812A06">
              <w:rPr>
                <w:rStyle w:val="20"/>
                <w:sz w:val="28"/>
                <w:szCs w:val="28"/>
              </w:rPr>
              <w:t>.</w:t>
            </w:r>
            <w:r>
              <w:rPr>
                <w:rStyle w:val="20"/>
                <w:sz w:val="28"/>
                <w:szCs w:val="28"/>
              </w:rPr>
              <w:t>4</w:t>
            </w:r>
            <w:r w:rsidRPr="00812A06">
              <w:rPr>
                <w:rStyle w:val="20"/>
                <w:sz w:val="28"/>
                <w:szCs w:val="28"/>
              </w:rPr>
              <w:t>.3. новогодние мероприятия</w:t>
            </w: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ind w:left="34" w:hanging="34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 члены профкома</w:t>
            </w:r>
          </w:p>
          <w:p w:rsidR="00D22060" w:rsidRPr="00812A06" w:rsidRDefault="00D22060" w:rsidP="005B6171">
            <w:pPr>
              <w:spacing w:line="24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rStyle w:val="20"/>
                <w:sz w:val="28"/>
                <w:szCs w:val="28"/>
              </w:rPr>
              <w:t>в течение года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812A06">
              <w:rPr>
                <w:sz w:val="28"/>
                <w:szCs w:val="28"/>
              </w:rPr>
              <w:t>. Организовать экскурсионные поездки совместно с ТЭУП «</w:t>
            </w:r>
            <w:proofErr w:type="spellStart"/>
            <w:r w:rsidRPr="00812A06">
              <w:rPr>
                <w:sz w:val="28"/>
                <w:szCs w:val="28"/>
              </w:rPr>
              <w:t>Беларустурист</w:t>
            </w:r>
            <w:proofErr w:type="spellEnd"/>
            <w:r w:rsidRPr="00812A06">
              <w:rPr>
                <w:sz w:val="28"/>
                <w:szCs w:val="28"/>
              </w:rPr>
              <w:t>»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члены профкома</w:t>
            </w:r>
          </w:p>
        </w:tc>
        <w:tc>
          <w:tcPr>
            <w:tcW w:w="1559" w:type="dxa"/>
          </w:tcPr>
          <w:p w:rsidR="00D22060" w:rsidRPr="00812A06" w:rsidRDefault="00D22060" w:rsidP="005B617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течение года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12A06">
              <w:rPr>
                <w:b/>
                <w:sz w:val="28"/>
                <w:szCs w:val="28"/>
              </w:rPr>
              <w:t>. Обучение профсоюзного актива:</w:t>
            </w:r>
          </w:p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.1. Продолжить работу постоянно-действующего семинара для профгруппоргов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Банчевская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 плану обучения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CD0D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12A06">
              <w:rPr>
                <w:sz w:val="28"/>
                <w:szCs w:val="28"/>
              </w:rPr>
              <w:t xml:space="preserve">2. Продолжить </w:t>
            </w:r>
            <w:proofErr w:type="gramStart"/>
            <w:r w:rsidRPr="00812A06">
              <w:rPr>
                <w:sz w:val="28"/>
                <w:szCs w:val="28"/>
              </w:rPr>
              <w:t>обучение общественных инспекторов по охране</w:t>
            </w:r>
            <w:proofErr w:type="gramEnd"/>
            <w:r w:rsidRPr="00812A06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Михаленко</w:t>
            </w:r>
            <w:proofErr w:type="spellEnd"/>
            <w:r w:rsidRPr="00812A0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12A06">
              <w:rPr>
                <w:b/>
                <w:sz w:val="28"/>
                <w:szCs w:val="28"/>
              </w:rPr>
              <w:t>. Физкультурно-оздоровительная работа:</w:t>
            </w:r>
          </w:p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>.1.Принять участие в межотраслевой спартакиаде профсоюза работников здравоохранения Минской области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соответствии с планом обкома профсоюза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>.2. Принять участие в проведении  Минской областной зимней спартакиаде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Римашевский</w:t>
            </w:r>
            <w:proofErr w:type="spellEnd"/>
            <w:r w:rsidRPr="00812A06">
              <w:rPr>
                <w:sz w:val="28"/>
                <w:szCs w:val="28"/>
              </w:rPr>
              <w:t xml:space="preserve"> В.Б.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Pr="00812A06" w:rsidRDefault="00D22060" w:rsidP="00CD0D01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</w:t>
            </w:r>
            <w:r w:rsidRPr="00812A06">
              <w:rPr>
                <w:sz w:val="28"/>
                <w:szCs w:val="28"/>
              </w:rPr>
              <w:t>ланом обкома профсоюза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 xml:space="preserve">.3. Принять участие в «Масленице» проводимой </w:t>
            </w:r>
            <w:proofErr w:type="spellStart"/>
            <w:r w:rsidRPr="00812A06">
              <w:rPr>
                <w:sz w:val="28"/>
                <w:szCs w:val="28"/>
              </w:rPr>
              <w:t>Боровлянским</w:t>
            </w:r>
            <w:proofErr w:type="spellEnd"/>
            <w:r w:rsidRPr="00812A06">
              <w:rPr>
                <w:sz w:val="28"/>
                <w:szCs w:val="28"/>
              </w:rPr>
              <w:t xml:space="preserve"> сельским исполнительным комитетом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соответствии с планом сельского исполкома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>.4. Продолжить занятие секций (волейбола)</w:t>
            </w:r>
          </w:p>
        </w:tc>
        <w:tc>
          <w:tcPr>
            <w:tcW w:w="2126" w:type="dxa"/>
          </w:tcPr>
          <w:p w:rsidR="00D22060" w:rsidRPr="00812A06" w:rsidRDefault="00D22060" w:rsidP="004D2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2A06">
              <w:rPr>
                <w:sz w:val="28"/>
                <w:szCs w:val="28"/>
              </w:rPr>
              <w:t>.5. Продолжить оплату абонемента за посещение бассейна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8.6. Провести спартакиаду (скакалка, гиря,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канат, полоса препятствий)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4849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812A06">
              <w:rPr>
                <w:sz w:val="28"/>
                <w:szCs w:val="28"/>
              </w:rPr>
              <w:t>. Провести турнир по настольным играм (Шашки, шахматы)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4849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 Легкоатлетический кросс «Веселые старты»</w:t>
            </w:r>
          </w:p>
        </w:tc>
        <w:tc>
          <w:tcPr>
            <w:tcW w:w="2126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</w:tc>
        <w:tc>
          <w:tcPr>
            <w:tcW w:w="1559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D22060" w:rsidRPr="00812A06" w:rsidTr="00D71C9D">
        <w:trPr>
          <w:trHeight w:val="951"/>
        </w:trPr>
        <w:tc>
          <w:tcPr>
            <w:tcW w:w="6062" w:type="dxa"/>
          </w:tcPr>
          <w:p w:rsidR="00D22060" w:rsidRDefault="00D22060" w:rsidP="0048497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8.9. Соревнования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мини-футболу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волейболу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настольному теннису</w:t>
            </w:r>
          </w:p>
        </w:tc>
        <w:tc>
          <w:tcPr>
            <w:tcW w:w="2126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В.С.</w:t>
            </w:r>
          </w:p>
          <w:p w:rsidR="00D22060" w:rsidRDefault="00D22060" w:rsidP="00C2516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Ажар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812A06">
              <w:rPr>
                <w:b/>
                <w:sz w:val="28"/>
                <w:szCs w:val="28"/>
              </w:rPr>
              <w:t>. Работа с молодежью:</w:t>
            </w:r>
          </w:p>
          <w:p w:rsidR="00D22060" w:rsidRPr="00812A06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 Реализовывать совместный целевой профсоюзный проект молодежного совета «Активность – наша перспектива» </w:t>
            </w:r>
          </w:p>
        </w:tc>
        <w:tc>
          <w:tcPr>
            <w:tcW w:w="2126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 Провести анкетирование молодых специалистов по вопросам развития наставничества, адаптации на первом рабочем месте, анализ его результатов</w:t>
            </w:r>
          </w:p>
        </w:tc>
        <w:tc>
          <w:tcPr>
            <w:tcW w:w="2126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Принимать участие в мероприятиях, посвященных победе советского народа в ВОВ</w:t>
            </w:r>
          </w:p>
        </w:tc>
        <w:tc>
          <w:tcPr>
            <w:tcW w:w="2126" w:type="dxa"/>
          </w:tcPr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Ивашко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Деконский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CB6D6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9.4. Провести п</w:t>
            </w:r>
            <w:r w:rsidRPr="00655F58">
              <w:rPr>
                <w:sz w:val="28"/>
                <w:szCs w:val="28"/>
                <w:lang w:eastAsia="en-US"/>
              </w:rPr>
              <w:t>освящение в профессию молодых специалистов</w:t>
            </w:r>
          </w:p>
        </w:tc>
        <w:tc>
          <w:tcPr>
            <w:tcW w:w="2126" w:type="dxa"/>
          </w:tcPr>
          <w:p w:rsidR="00D22060" w:rsidRPr="00812A06" w:rsidRDefault="00D22060" w:rsidP="00655F5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655F58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12A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812A06">
              <w:rPr>
                <w:sz w:val="28"/>
                <w:szCs w:val="28"/>
              </w:rPr>
              <w:t>. Принимать участие в мероприятиях организуемых Минским областным комитетом Белорусского профсоюза работников здравоохранения</w:t>
            </w:r>
          </w:p>
        </w:tc>
        <w:tc>
          <w:tcPr>
            <w:tcW w:w="2126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9.6. Подготовить информационные материалы о работе с молодежью для региональных и республиканских СМИ, для размещения на сайте Республиканского, Минского областного комитетов Белорусского профсоюза работников здравоохранения, страничке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126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Pr="00812A06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 Провести месячник «Сохраним память на века» по благоустройству и приведению в надлежащий порядок мемориалов и памятников</w:t>
            </w:r>
          </w:p>
        </w:tc>
        <w:tc>
          <w:tcPr>
            <w:tcW w:w="2126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О.Н.</w:t>
            </w:r>
          </w:p>
        </w:tc>
        <w:tc>
          <w:tcPr>
            <w:tcW w:w="1559" w:type="dxa"/>
          </w:tcPr>
          <w:p w:rsidR="00D22060" w:rsidRDefault="00D22060" w:rsidP="000C18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D22060" w:rsidRPr="00812A06" w:rsidTr="00D71C9D">
        <w:tc>
          <w:tcPr>
            <w:tcW w:w="9747" w:type="dxa"/>
            <w:gridSpan w:val="3"/>
          </w:tcPr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22060" w:rsidRDefault="00D22060" w:rsidP="00812A0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12A06">
              <w:rPr>
                <w:b/>
                <w:sz w:val="28"/>
                <w:szCs w:val="28"/>
              </w:rPr>
              <w:t>. Информационное обеспечение: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2A06">
              <w:rPr>
                <w:sz w:val="28"/>
                <w:szCs w:val="28"/>
              </w:rPr>
              <w:t>.1. Информационное сопровождение деятельности профсоюзного комитета путем размещения:</w:t>
            </w:r>
          </w:p>
          <w:p w:rsidR="00D22060" w:rsidRPr="00812A06" w:rsidRDefault="00D22060" w:rsidP="00461D77">
            <w:pPr>
              <w:numPr>
                <w:ilvl w:val="0"/>
                <w:numId w:val="3"/>
              </w:numPr>
              <w:tabs>
                <w:tab w:val="clear" w:pos="783"/>
                <w:tab w:val="num" w:pos="709"/>
              </w:tabs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на страничке </w:t>
            </w:r>
            <w:proofErr w:type="spellStart"/>
            <w:r>
              <w:rPr>
                <w:sz w:val="28"/>
                <w:szCs w:val="28"/>
              </w:rPr>
              <w:t>инстаграм</w:t>
            </w:r>
            <w:proofErr w:type="spellEnd"/>
            <w:r w:rsidRPr="00812A06">
              <w:rPr>
                <w:sz w:val="28"/>
                <w:szCs w:val="28"/>
              </w:rPr>
              <w:t>;</w:t>
            </w:r>
          </w:p>
          <w:p w:rsidR="00D22060" w:rsidRPr="00812A06" w:rsidRDefault="00D22060" w:rsidP="00CB6D6A">
            <w:pPr>
              <w:numPr>
                <w:ilvl w:val="0"/>
                <w:numId w:val="2"/>
              </w:numPr>
              <w:spacing w:line="240" w:lineRule="exact"/>
              <w:ind w:hanging="294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на сайте областного комитета;</w:t>
            </w:r>
          </w:p>
          <w:p w:rsidR="00D22060" w:rsidRPr="00812A06" w:rsidRDefault="00D22060" w:rsidP="00CB6D6A">
            <w:pPr>
              <w:numPr>
                <w:ilvl w:val="0"/>
                <w:numId w:val="2"/>
              </w:numPr>
              <w:spacing w:line="240" w:lineRule="exact"/>
              <w:ind w:hanging="294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126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812A06">
              <w:rPr>
                <w:sz w:val="28"/>
                <w:szCs w:val="28"/>
              </w:rPr>
              <w:t>Ивашко</w:t>
            </w:r>
            <w:proofErr w:type="spellEnd"/>
            <w:r w:rsidRPr="00812A06">
              <w:rPr>
                <w:sz w:val="28"/>
                <w:szCs w:val="28"/>
              </w:rPr>
              <w:t xml:space="preserve"> В.П.</w:t>
            </w:r>
          </w:p>
          <w:p w:rsidR="00D22060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Д.О.</w:t>
            </w:r>
          </w:p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Римашевский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559" w:type="dxa"/>
          </w:tcPr>
          <w:p w:rsidR="00D22060" w:rsidRPr="00812A06" w:rsidRDefault="00D22060" w:rsidP="0048497D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D22060" w:rsidRPr="00812A06" w:rsidTr="00D71C9D">
        <w:tc>
          <w:tcPr>
            <w:tcW w:w="6062" w:type="dxa"/>
          </w:tcPr>
          <w:p w:rsidR="00D22060" w:rsidRPr="00812A06" w:rsidRDefault="00D22060" w:rsidP="00812A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2A06">
              <w:rPr>
                <w:sz w:val="28"/>
                <w:szCs w:val="28"/>
              </w:rPr>
              <w:t>.2. Обеспечение видео и фотосъемки значимых мероприятий</w:t>
            </w:r>
          </w:p>
        </w:tc>
        <w:tc>
          <w:tcPr>
            <w:tcW w:w="2126" w:type="dxa"/>
          </w:tcPr>
          <w:p w:rsidR="00D22060" w:rsidRDefault="00D22060" w:rsidP="00CB6D6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Римашевский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  <w:p w:rsidR="00D22060" w:rsidRPr="00812A06" w:rsidRDefault="00D22060" w:rsidP="00C251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Д.О.</w:t>
            </w:r>
          </w:p>
        </w:tc>
        <w:tc>
          <w:tcPr>
            <w:tcW w:w="1559" w:type="dxa"/>
          </w:tcPr>
          <w:p w:rsidR="00D22060" w:rsidRPr="00812A06" w:rsidRDefault="00D22060" w:rsidP="0048497D">
            <w:pPr>
              <w:spacing w:line="240" w:lineRule="exact"/>
              <w:rPr>
                <w:sz w:val="28"/>
                <w:szCs w:val="28"/>
              </w:rPr>
            </w:pPr>
            <w:r w:rsidRPr="00812A0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Default="00CD0D01" w:rsidP="00812A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D0D01" w:rsidRPr="00812A06" w:rsidRDefault="00CD0D01" w:rsidP="00812A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профсоюзного комитета                                                           </w:t>
      </w:r>
      <w:proofErr w:type="spellStart"/>
      <w:r>
        <w:rPr>
          <w:sz w:val="28"/>
          <w:szCs w:val="28"/>
        </w:rPr>
        <w:t>В.П.Ивашко</w:t>
      </w:r>
      <w:proofErr w:type="spellEnd"/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266DD9" w:rsidRPr="00812A06" w:rsidRDefault="00266DD9" w:rsidP="00812A06">
      <w:pPr>
        <w:spacing w:line="240" w:lineRule="exact"/>
        <w:rPr>
          <w:sz w:val="28"/>
          <w:szCs w:val="28"/>
        </w:rPr>
      </w:pPr>
    </w:p>
    <w:p w:rsidR="004A75CA" w:rsidRPr="00812A06" w:rsidRDefault="004A75CA" w:rsidP="00812A06">
      <w:pPr>
        <w:spacing w:line="240" w:lineRule="exact"/>
        <w:rPr>
          <w:sz w:val="28"/>
          <w:szCs w:val="28"/>
        </w:rPr>
      </w:pPr>
    </w:p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4A75CA" w:rsidRDefault="004A75CA"/>
    <w:p w:rsidR="00147F2C" w:rsidRDefault="00147F2C"/>
    <w:p w:rsidR="00147F2C" w:rsidRDefault="00147F2C"/>
    <w:p w:rsidR="00147F2C" w:rsidRDefault="00147F2C"/>
    <w:p w:rsidR="00147F2C" w:rsidRDefault="00147F2C"/>
    <w:p w:rsidR="00147F2C" w:rsidRDefault="00147F2C"/>
    <w:p w:rsidR="004A75CA" w:rsidRDefault="004A75CA" w:rsidP="004A75CA"/>
    <w:sectPr w:rsidR="004A75CA" w:rsidSect="00C87D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67B"/>
    <w:multiLevelType w:val="hybridMultilevel"/>
    <w:tmpl w:val="AF026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211B3"/>
    <w:multiLevelType w:val="hybridMultilevel"/>
    <w:tmpl w:val="56686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55F07"/>
    <w:multiLevelType w:val="hybridMultilevel"/>
    <w:tmpl w:val="BEC8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C500FC"/>
    <w:multiLevelType w:val="hybridMultilevel"/>
    <w:tmpl w:val="0340177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CA"/>
    <w:rsid w:val="000B60C4"/>
    <w:rsid w:val="001361D0"/>
    <w:rsid w:val="00147F2C"/>
    <w:rsid w:val="001F1BAB"/>
    <w:rsid w:val="00266DD9"/>
    <w:rsid w:val="00296A50"/>
    <w:rsid w:val="00335CE6"/>
    <w:rsid w:val="00356367"/>
    <w:rsid w:val="003C0C26"/>
    <w:rsid w:val="003D7412"/>
    <w:rsid w:val="003E66C3"/>
    <w:rsid w:val="00461D77"/>
    <w:rsid w:val="0048497D"/>
    <w:rsid w:val="004A75CA"/>
    <w:rsid w:val="004D298A"/>
    <w:rsid w:val="005C23E4"/>
    <w:rsid w:val="00615A02"/>
    <w:rsid w:val="00655F58"/>
    <w:rsid w:val="007A100E"/>
    <w:rsid w:val="00812A06"/>
    <w:rsid w:val="0092083C"/>
    <w:rsid w:val="0097229E"/>
    <w:rsid w:val="00981EC2"/>
    <w:rsid w:val="009968ED"/>
    <w:rsid w:val="009D32F3"/>
    <w:rsid w:val="009D77F8"/>
    <w:rsid w:val="00A05D7B"/>
    <w:rsid w:val="00A30D59"/>
    <w:rsid w:val="00A35B81"/>
    <w:rsid w:val="00A6498E"/>
    <w:rsid w:val="00B33431"/>
    <w:rsid w:val="00B62C14"/>
    <w:rsid w:val="00B84E19"/>
    <w:rsid w:val="00BB44EE"/>
    <w:rsid w:val="00C25164"/>
    <w:rsid w:val="00C456F6"/>
    <w:rsid w:val="00C87D51"/>
    <w:rsid w:val="00C92624"/>
    <w:rsid w:val="00CB6D6A"/>
    <w:rsid w:val="00CD0D01"/>
    <w:rsid w:val="00D22060"/>
    <w:rsid w:val="00D71C9D"/>
    <w:rsid w:val="00D7260B"/>
    <w:rsid w:val="00E500EE"/>
    <w:rsid w:val="00F34703"/>
    <w:rsid w:val="00F664DA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6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664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D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D6A"/>
    <w:pPr>
      <w:widowControl w:val="0"/>
      <w:shd w:val="clear" w:color="auto" w:fill="FFFFFF"/>
      <w:spacing w:before="4320" w:line="341" w:lineRule="exact"/>
      <w:jc w:val="center"/>
    </w:pPr>
    <w:rPr>
      <w:b/>
      <w:bCs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8210-E15E-4AB5-A509-C9DCEB15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2022-04-06T07:01:00Z</cp:lastPrinted>
  <dcterms:created xsi:type="dcterms:W3CDTF">2020-02-14T05:54:00Z</dcterms:created>
  <dcterms:modified xsi:type="dcterms:W3CDTF">2022-04-06T07:04:00Z</dcterms:modified>
</cp:coreProperties>
</file>